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微软雅黑" w:hAnsi="微软雅黑" w:eastAsia="微软雅黑"/>
          <w:b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b/>
          <w:sz w:val="36"/>
          <w:szCs w:val="36"/>
          <w:lang w:eastAsia="zh-CN"/>
        </w:rPr>
        <w:t>扬州大学第四届国际青年学者论坛报名表</w:t>
      </w:r>
    </w:p>
    <w:tbl>
      <w:tblPr>
        <w:tblStyle w:val="11"/>
        <w:tblW w:w="1006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42"/>
        <w:gridCol w:w="709"/>
        <w:gridCol w:w="992"/>
        <w:gridCol w:w="2126"/>
        <w:gridCol w:w="142"/>
        <w:gridCol w:w="992"/>
        <w:gridCol w:w="1418"/>
        <w:gridCol w:w="850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restar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pacing w:val="60"/>
                <w:sz w:val="21"/>
                <w:szCs w:val="21"/>
                <w:fitText w:val="1050" w:id="0"/>
                <w:lang w:eastAsia="zh-CN"/>
              </w:rPr>
              <w:t>基本信</w:t>
            </w:r>
            <w:r>
              <w:rPr>
                <w:rFonts w:hint="eastAsia" w:ascii="微软雅黑" w:hAnsi="微软雅黑" w:eastAsia="微软雅黑"/>
                <w:b/>
                <w:spacing w:val="30"/>
                <w:sz w:val="21"/>
                <w:szCs w:val="21"/>
                <w:fitText w:val="1050" w:id="0"/>
                <w:lang w:eastAsia="zh-CN"/>
              </w:rPr>
              <w:t>息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国籍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847" w:type="dxa"/>
            <w:gridSpan w:val="2"/>
            <w:vMerge w:val="restart"/>
            <w:tcBorders>
              <w:left w:val="single" w:color="auto" w:sz="4" w:space="0"/>
              <w:bottom w:val="single" w:color="000000" w:sz="12" w:space="0"/>
              <w:insideH w:val="single" w:sz="12" w:space="0"/>
              <w:tl2br w:val="nil"/>
              <w:tr2bl w:val="nil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0" w:color="AAC7AC" w:themeColor="accent1" w:themeTint="99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意向对接学院</w:t>
            </w:r>
          </w:p>
        </w:tc>
        <w:tc>
          <w:tcPr>
            <w:tcW w:w="567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0" w:color="AAC7AC" w:themeColor="accent1" w:themeTint="99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现工作/学习单位</w:t>
            </w:r>
          </w:p>
        </w:tc>
        <w:tc>
          <w:tcPr>
            <w:tcW w:w="567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国家+学校或单位全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称</w:t>
            </w: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0" w:color="AAC7AC" w:themeColor="accent1" w:themeTint="99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研究领域</w:t>
            </w:r>
          </w:p>
        </w:tc>
        <w:tc>
          <w:tcPr>
            <w:tcW w:w="7517" w:type="dxa"/>
            <w:gridSpan w:val="7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pct5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pct5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shd w:val="pct5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微信</w:t>
            </w: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pct5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QQ</w:t>
            </w:r>
            <w:r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pacing w:val="60"/>
                <w:sz w:val="21"/>
                <w:szCs w:val="21"/>
                <w:fitText w:val="1050" w:id="1"/>
                <w:lang w:eastAsia="zh-CN"/>
              </w:rPr>
              <w:t>教育经</w:t>
            </w:r>
            <w:r>
              <w:rPr>
                <w:rFonts w:hint="eastAsia" w:ascii="微软雅黑" w:hAnsi="微软雅黑" w:eastAsia="微软雅黑"/>
                <w:b/>
                <w:spacing w:val="30"/>
                <w:sz w:val="21"/>
                <w:szCs w:val="21"/>
                <w:fitText w:val="1050" w:id="1"/>
                <w:lang w:eastAsia="zh-CN"/>
              </w:rPr>
              <w:t>历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本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国家+学校全称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2005.09-2009.06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硕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（联培、连读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请注明）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博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pacing w:val="60"/>
                <w:sz w:val="21"/>
                <w:szCs w:val="21"/>
                <w:fitText w:val="1050" w:id="2"/>
                <w:lang w:eastAsia="zh-CN"/>
              </w:rPr>
              <w:t>工作经</w:t>
            </w:r>
            <w:r>
              <w:rPr>
                <w:rFonts w:hint="eastAsia" w:ascii="微软雅黑" w:hAnsi="微软雅黑" w:eastAsia="微软雅黑"/>
                <w:b/>
                <w:spacing w:val="30"/>
                <w:sz w:val="21"/>
                <w:szCs w:val="21"/>
                <w:fitText w:val="1050" w:id="2"/>
                <w:lang w:eastAsia="zh-CN"/>
              </w:rPr>
              <w:t>历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职务/职称</w:t>
            </w:r>
          </w:p>
        </w:tc>
        <w:tc>
          <w:tcPr>
            <w:tcW w:w="567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工作单位及研究领域</w:t>
            </w: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pct60" w:color="B0CCB0" w:themeColor="accent2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pacing w:val="30"/>
                <w:sz w:val="21"/>
                <w:szCs w:val="21"/>
                <w:fitText w:val="1440" w:id="3"/>
                <w:lang w:eastAsia="zh-CN"/>
              </w:rPr>
              <w:t>承担重要项目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shd w:val="pct50" w:color="AAC7AC" w:themeColor="accent1" w:themeTint="99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起止年度</w:t>
            </w:r>
          </w:p>
        </w:tc>
        <w:tc>
          <w:tcPr>
            <w:tcW w:w="3827" w:type="dxa"/>
            <w:gridSpan w:val="3"/>
            <w:tcBorders>
              <w:left w:val="single" w:color="auto" w:sz="4" w:space="0"/>
            </w:tcBorders>
            <w:shd w:val="pct50" w:color="AAC7AC" w:themeColor="accent1" w:themeTint="99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2552" w:type="dxa"/>
            <w:gridSpan w:val="3"/>
            <w:tcBorders>
              <w:left w:val="single" w:color="auto" w:sz="4" w:space="0"/>
            </w:tcBorders>
            <w:shd w:val="pct50" w:color="AAC7AC" w:themeColor="accent1" w:themeTint="99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项目性质或来源</w:t>
            </w: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pct50" w:color="AAC7AC" w:themeColor="accent1" w:themeTint="99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担任角色或排名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美国国家基金等</w:t>
            </w: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pacing w:val="60"/>
                <w:sz w:val="21"/>
                <w:szCs w:val="21"/>
                <w:fitText w:val="5040" w:id="4"/>
                <w:lang w:eastAsia="zh-CN"/>
              </w:rPr>
              <w:t>代表作（仅限第一作者或通讯作者文章</w:t>
            </w:r>
            <w:r>
              <w:rPr>
                <w:rFonts w:hint="eastAsia" w:ascii="微软雅黑" w:hAnsi="微软雅黑" w:eastAsia="微软雅黑"/>
                <w:b/>
                <w:spacing w:val="240"/>
                <w:sz w:val="21"/>
                <w:szCs w:val="21"/>
                <w:fitText w:val="5040" w:id="4"/>
                <w:lang w:eastAsia="zh-CN"/>
              </w:rPr>
              <w:t>）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shd w:val="pct50" w:color="AAC7AC" w:themeColor="accent1" w:themeTint="99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发表年度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shd w:val="pct50" w:color="AAC7AC" w:themeColor="accent1" w:themeTint="99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刊物名称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</w:tcBorders>
            <w:shd w:val="pct50" w:color="AAC7AC" w:themeColor="accent1" w:themeTint="99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著作、论文名称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shd w:val="pct50" w:color="AAC7AC" w:themeColor="accent1" w:themeTint="99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作者身份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shd w:val="pct50" w:color="AAC7AC" w:themeColor="accent1" w:themeTint="99" w:fill="auto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收录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997" w:type="dxa"/>
            <w:tcBorders>
              <w:left w:val="single" w:color="auto" w:sz="4" w:space="0"/>
            </w:tcBorders>
            <w:shd w:val="pct50" w:color="AAC7AC" w:themeColor="accent1" w:themeTint="99" w:fill="auto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影响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4" w:type="dxa"/>
            <w:gridSpan w:val="8"/>
            <w:tcBorders>
              <w:right w:val="single" w:color="000000" w:sz="12" w:space="0"/>
              <w:insideV w:val="single" w:sz="12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ind w:firstLine="525" w:firstLineChars="250"/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是否愿意依托我校</w:t>
            </w:r>
            <w:r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  <w:t>申报国家及省部级人才项目</w:t>
            </w:r>
          </w:p>
        </w:tc>
        <w:tc>
          <w:tcPr>
            <w:tcW w:w="32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sym w:font="Wingdings 2" w:char="F0A3"/>
            </w: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 xml:space="preserve">                  否 </w:t>
            </w: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4" w:type="dxa"/>
            <w:gridSpan w:val="8"/>
            <w:tcBorders>
              <w:right w:val="single" w:color="000000" w:sz="12" w:space="0"/>
              <w:insideV w:val="single" w:sz="12" w:space="0"/>
              <w:tl2br w:val="nil"/>
              <w:tr2bl w:val="nil"/>
            </w:tcBorders>
            <w:shd w:val="pct60" w:color="B0CCB0" w:themeColor="accent2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是否有入职意向</w:t>
            </w:r>
          </w:p>
        </w:tc>
        <w:tc>
          <w:tcPr>
            <w:tcW w:w="32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sym w:font="Wingdings 2" w:char="F0A3"/>
            </w: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t xml:space="preserve">                  否 </w:t>
            </w: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eastAsia="zh-CN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7" w:type="dxa"/>
            <w:tcBorders>
              <w:right w:val="single" w:color="auto" w:sz="4" w:space="0"/>
              <w:tl2br w:val="nil"/>
              <w:tr2bl w:val="nil"/>
            </w:tcBorders>
            <w:shd w:val="pct60" w:color="B0CCB0" w:themeColor="accent2" w:fill="FFFFFF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微软雅黑" w:hAnsi="微软雅黑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pacing w:val="120"/>
                <w:sz w:val="21"/>
                <w:szCs w:val="21"/>
                <w:fitText w:val="540" w:id="5"/>
                <w:lang w:eastAsia="zh-CN"/>
              </w:rPr>
              <w:t>备</w:t>
            </w:r>
            <w:r>
              <w:rPr>
                <w:rFonts w:hint="eastAsia" w:ascii="微软雅黑" w:hAnsi="微软雅黑" w:eastAsia="微软雅黑"/>
                <w:b/>
                <w:sz w:val="21"/>
                <w:szCs w:val="21"/>
                <w:fitText w:val="540" w:id="5"/>
                <w:lang w:eastAsia="zh-CN"/>
              </w:rPr>
              <w:t>注</w:t>
            </w:r>
          </w:p>
        </w:tc>
        <w:tc>
          <w:tcPr>
            <w:tcW w:w="9502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</w:tbl>
    <w:p>
      <w:pPr>
        <w:pStyle w:val="19"/>
        <w:spacing w:before="0"/>
        <w:jc w:val="left"/>
        <w:rPr>
          <w:rFonts w:hint="eastAsia" w:ascii="微软雅黑" w:hAnsi="微软雅黑"/>
          <w:sz w:val="12"/>
          <w:szCs w:val="12"/>
          <w:lang w:eastAsia="zh-CN"/>
        </w:rPr>
      </w:pPr>
    </w:p>
    <w:p>
      <w:pPr>
        <w:pStyle w:val="19"/>
        <w:spacing w:before="0"/>
        <w:jc w:val="left"/>
        <w:rPr>
          <w:rFonts w:hint="eastAsia" w:ascii="微软雅黑" w:hAnsi="微软雅黑"/>
          <w:sz w:val="12"/>
          <w:szCs w:val="12"/>
          <w:lang w:eastAsia="zh-CN"/>
        </w:rPr>
      </w:pPr>
    </w:p>
    <w:p>
      <w:pPr>
        <w:pStyle w:val="19"/>
        <w:spacing w:before="0"/>
        <w:jc w:val="left"/>
        <w:rPr>
          <w:rFonts w:hint="eastAsia" w:ascii="微软雅黑" w:hAnsi="微软雅黑"/>
          <w:sz w:val="12"/>
          <w:szCs w:val="12"/>
          <w:lang w:eastAsia="zh-CN"/>
        </w:rPr>
      </w:pPr>
    </w:p>
    <w:p>
      <w:pPr>
        <w:spacing w:line="480" w:lineRule="exact"/>
        <w:ind w:left="720" w:hanging="720" w:hangingChars="300"/>
        <w:rPr>
          <w:rFonts w:eastAsia="仿宋_GB2312"/>
          <w:color w:val="000000"/>
          <w:sz w:val="24"/>
          <w:lang w:eastAsia="zh-CN"/>
        </w:rPr>
      </w:pPr>
      <w:r>
        <w:rPr>
          <w:rFonts w:hint="eastAsia" w:ascii="微软雅黑" w:hAnsi="微软雅黑" w:eastAsia="微软雅黑" w:cs="宋体"/>
          <w:sz w:val="24"/>
          <w:lang w:eastAsia="zh-CN"/>
        </w:rPr>
        <w:t>注：</w:t>
      </w:r>
      <w:r>
        <w:rPr>
          <w:rFonts w:hint="eastAsia" w:ascii="微软雅黑" w:hAnsi="微软雅黑" w:eastAsia="微软雅黑"/>
          <w:color w:val="000000"/>
          <w:sz w:val="24"/>
          <w:lang w:eastAsia="zh-CN"/>
        </w:rPr>
        <w:t>1.</w:t>
      </w:r>
      <w:r>
        <w:rPr>
          <w:rFonts w:ascii="微软雅黑" w:hAnsi="微软雅黑" w:eastAsia="微软雅黑"/>
          <w:color w:val="000000"/>
          <w:sz w:val="24"/>
          <w:lang w:eastAsia="zh-CN"/>
        </w:rPr>
        <w:t>请将此</w:t>
      </w:r>
      <w:r>
        <w:rPr>
          <w:rFonts w:hint="eastAsia" w:ascii="微软雅黑" w:hAnsi="微软雅黑" w:eastAsia="微软雅黑"/>
          <w:b/>
          <w:color w:val="000000"/>
          <w:sz w:val="24"/>
          <w:lang w:eastAsia="zh-CN"/>
        </w:rPr>
        <w:t>报名表</w:t>
      </w:r>
      <w:r>
        <w:rPr>
          <w:rFonts w:ascii="微软雅黑" w:hAnsi="微软雅黑" w:eastAsia="微软雅黑"/>
          <w:color w:val="000000"/>
          <w:sz w:val="24"/>
          <w:lang w:eastAsia="zh-CN"/>
        </w:rPr>
        <w:t>发送至邮箱</w:t>
      </w:r>
      <w:r>
        <w:rPr>
          <w:rFonts w:hint="eastAsia" w:eastAsia="仿宋"/>
          <w:sz w:val="32"/>
          <w:lang w:eastAsia="zh-CN"/>
        </w:rPr>
        <w:t>rscrcb@yzu.edu.cn</w:t>
      </w:r>
      <w:r>
        <w:rPr>
          <w:rFonts w:hint="eastAsia" w:ascii="微软雅黑" w:hAnsi="微软雅黑" w:eastAsia="微软雅黑"/>
          <w:color w:val="000000"/>
          <w:sz w:val="24"/>
          <w:lang w:eastAsia="zh-CN"/>
        </w:rPr>
        <w:t>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sz w:val="24"/>
          <w:lang w:eastAsia="zh-CN"/>
        </w:rPr>
      </w:pPr>
      <w:r>
        <w:rPr>
          <w:rFonts w:eastAsia="仿宋_GB2312"/>
          <w:color w:val="000000"/>
          <w:sz w:val="24"/>
          <w:lang w:eastAsia="zh-CN"/>
        </w:rPr>
        <w:t>2.</w:t>
      </w:r>
      <w:r>
        <w:rPr>
          <w:rFonts w:hint="eastAsia" w:ascii="微软雅黑" w:hAnsi="微软雅黑" w:eastAsia="微软雅黑"/>
          <w:sz w:val="24"/>
          <w:lang w:eastAsia="zh-CN"/>
        </w:rPr>
        <w:t>报名表</w:t>
      </w:r>
      <w:r>
        <w:rPr>
          <w:rFonts w:ascii="微软雅黑" w:hAnsi="微软雅黑" w:eastAsia="微软雅黑"/>
          <w:sz w:val="24"/>
          <w:lang w:eastAsia="zh-CN"/>
        </w:rPr>
        <w:t>命名</w:t>
      </w:r>
      <w:r>
        <w:rPr>
          <w:rFonts w:hint="eastAsia" w:ascii="微软雅黑" w:hAnsi="微软雅黑" w:eastAsia="微软雅黑"/>
          <w:sz w:val="24"/>
          <w:lang w:eastAsia="zh-CN"/>
        </w:rPr>
        <w:t>方式</w:t>
      </w:r>
      <w:r>
        <w:rPr>
          <w:rFonts w:ascii="微软雅黑" w:hAnsi="微软雅黑" w:eastAsia="微软雅黑"/>
          <w:sz w:val="24"/>
          <w:lang w:eastAsia="zh-CN"/>
        </w:rPr>
        <w:t>：</w:t>
      </w:r>
      <w:r>
        <w:rPr>
          <w:rFonts w:hint="eastAsia" w:ascii="微软雅黑" w:hAnsi="微软雅黑" w:eastAsia="微软雅黑"/>
          <w:b/>
          <w:sz w:val="24"/>
          <w:lang w:eastAsia="zh-CN"/>
        </w:rPr>
        <w:t>现</w:t>
      </w:r>
      <w:r>
        <w:rPr>
          <w:rFonts w:ascii="微软雅黑" w:hAnsi="微软雅黑" w:eastAsia="微软雅黑"/>
          <w:b/>
          <w:sz w:val="24"/>
          <w:lang w:eastAsia="zh-CN"/>
        </w:rPr>
        <w:t>所在单位</w:t>
      </w:r>
      <w:r>
        <w:rPr>
          <w:rFonts w:hint="eastAsia" w:ascii="微软雅黑" w:hAnsi="微软雅黑" w:eastAsia="微软雅黑"/>
          <w:b/>
          <w:sz w:val="24"/>
          <w:lang w:eastAsia="zh-CN"/>
        </w:rPr>
        <w:t>/学校</w:t>
      </w:r>
      <w:r>
        <w:rPr>
          <w:rFonts w:ascii="微软雅黑" w:hAnsi="微软雅黑" w:eastAsia="微软雅黑"/>
          <w:b/>
          <w:sz w:val="24"/>
          <w:lang w:eastAsia="zh-CN"/>
        </w:rPr>
        <w:t>名称-姓名-</w:t>
      </w:r>
      <w:r>
        <w:rPr>
          <w:rFonts w:hint="eastAsia" w:ascii="微软雅黑" w:hAnsi="微软雅黑" w:eastAsia="微软雅黑"/>
          <w:b/>
          <w:sz w:val="24"/>
          <w:lang w:eastAsia="zh-CN"/>
        </w:rPr>
        <w:t>意向学院-研究领域</w:t>
      </w:r>
    </w:p>
    <w:p>
      <w:pPr>
        <w:pStyle w:val="19"/>
        <w:spacing w:before="0"/>
        <w:jc w:val="left"/>
        <w:rPr>
          <w:rFonts w:hint="eastAsia" w:ascii="微软雅黑" w:hAnsi="微软雅黑"/>
          <w:sz w:val="12"/>
          <w:szCs w:val="12"/>
          <w:lang w:eastAsia="zh-CN"/>
        </w:rPr>
      </w:pPr>
    </w:p>
    <w:sectPr>
      <w:headerReference r:id="rId3" w:type="default"/>
      <w:footerReference r:id="rId4" w:type="default"/>
      <w:pgSz w:w="12240" w:h="15840"/>
      <w:pgMar w:top="1247" w:right="1077" w:bottom="1021" w:left="1077" w:header="720" w:footer="45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352591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</w:pPr>
    <w:r>
      <w:drawing>
        <wp:inline distT="0" distB="0" distL="114300" distR="114300">
          <wp:extent cx="1017905" cy="386715"/>
          <wp:effectExtent l="0" t="0" r="10795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790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rawingGridHorizontalSpacing w:val="8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31B15"/>
    <w:rsid w:val="00010191"/>
    <w:rsid w:val="00031B15"/>
    <w:rsid w:val="00034E94"/>
    <w:rsid w:val="00040787"/>
    <w:rsid w:val="00045184"/>
    <w:rsid w:val="000653AC"/>
    <w:rsid w:val="00071CBC"/>
    <w:rsid w:val="000A55FB"/>
    <w:rsid w:val="000E042A"/>
    <w:rsid w:val="000F6B47"/>
    <w:rsid w:val="000F7D4F"/>
    <w:rsid w:val="001119DF"/>
    <w:rsid w:val="00130F5B"/>
    <w:rsid w:val="00140EA0"/>
    <w:rsid w:val="0019484C"/>
    <w:rsid w:val="001A6483"/>
    <w:rsid w:val="001A79E9"/>
    <w:rsid w:val="001B4F7A"/>
    <w:rsid w:val="001D5C6D"/>
    <w:rsid w:val="001D74D1"/>
    <w:rsid w:val="001E5EBF"/>
    <w:rsid w:val="001F0F9F"/>
    <w:rsid w:val="00202646"/>
    <w:rsid w:val="00202E66"/>
    <w:rsid w:val="00223BE8"/>
    <w:rsid w:val="002523E9"/>
    <w:rsid w:val="002638FE"/>
    <w:rsid w:val="002C2E04"/>
    <w:rsid w:val="002D141E"/>
    <w:rsid w:val="002D7A1C"/>
    <w:rsid w:val="002E3466"/>
    <w:rsid w:val="002F6035"/>
    <w:rsid w:val="00302EED"/>
    <w:rsid w:val="00304275"/>
    <w:rsid w:val="00311C97"/>
    <w:rsid w:val="003272DA"/>
    <w:rsid w:val="0034127A"/>
    <w:rsid w:val="003A64DF"/>
    <w:rsid w:val="003E5FCD"/>
    <w:rsid w:val="004160DE"/>
    <w:rsid w:val="00441785"/>
    <w:rsid w:val="00442CDA"/>
    <w:rsid w:val="0045588D"/>
    <w:rsid w:val="004811B4"/>
    <w:rsid w:val="004B2121"/>
    <w:rsid w:val="004D33E7"/>
    <w:rsid w:val="004F202D"/>
    <w:rsid w:val="0050351F"/>
    <w:rsid w:val="005209B5"/>
    <w:rsid w:val="00521569"/>
    <w:rsid w:val="0056018B"/>
    <w:rsid w:val="0057647C"/>
    <w:rsid w:val="005865E7"/>
    <w:rsid w:val="00600046"/>
    <w:rsid w:val="00634B4D"/>
    <w:rsid w:val="00661BAF"/>
    <w:rsid w:val="006A5501"/>
    <w:rsid w:val="006C2B94"/>
    <w:rsid w:val="006C5CE9"/>
    <w:rsid w:val="006D6C1E"/>
    <w:rsid w:val="00704C33"/>
    <w:rsid w:val="00716935"/>
    <w:rsid w:val="007613FC"/>
    <w:rsid w:val="00770523"/>
    <w:rsid w:val="00775EE3"/>
    <w:rsid w:val="0079730E"/>
    <w:rsid w:val="007A7B83"/>
    <w:rsid w:val="007B38EB"/>
    <w:rsid w:val="007B3C02"/>
    <w:rsid w:val="007F242B"/>
    <w:rsid w:val="007F64B5"/>
    <w:rsid w:val="00800EEC"/>
    <w:rsid w:val="008171B1"/>
    <w:rsid w:val="00820427"/>
    <w:rsid w:val="00863EF7"/>
    <w:rsid w:val="00873B58"/>
    <w:rsid w:val="008778B7"/>
    <w:rsid w:val="008C5A0E"/>
    <w:rsid w:val="008E45DF"/>
    <w:rsid w:val="008F38C2"/>
    <w:rsid w:val="0092388C"/>
    <w:rsid w:val="00953D43"/>
    <w:rsid w:val="00954EF9"/>
    <w:rsid w:val="00957550"/>
    <w:rsid w:val="00975830"/>
    <w:rsid w:val="00981A1B"/>
    <w:rsid w:val="00985CDD"/>
    <w:rsid w:val="009D7158"/>
    <w:rsid w:val="00A42A8C"/>
    <w:rsid w:val="00A472D4"/>
    <w:rsid w:val="00A54A6E"/>
    <w:rsid w:val="00A63377"/>
    <w:rsid w:val="00A74947"/>
    <w:rsid w:val="00A87BAC"/>
    <w:rsid w:val="00A908B1"/>
    <w:rsid w:val="00AB1BA1"/>
    <w:rsid w:val="00AD1385"/>
    <w:rsid w:val="00AD6E6B"/>
    <w:rsid w:val="00B04DA6"/>
    <w:rsid w:val="00B23215"/>
    <w:rsid w:val="00C50F0E"/>
    <w:rsid w:val="00CA1C8D"/>
    <w:rsid w:val="00CE7CBE"/>
    <w:rsid w:val="00D618B4"/>
    <w:rsid w:val="00D719AB"/>
    <w:rsid w:val="00D74F28"/>
    <w:rsid w:val="00D824D4"/>
    <w:rsid w:val="00DA2581"/>
    <w:rsid w:val="00DA33EA"/>
    <w:rsid w:val="00DB6D0A"/>
    <w:rsid w:val="00DD1912"/>
    <w:rsid w:val="00DD49BF"/>
    <w:rsid w:val="00DE596B"/>
    <w:rsid w:val="00DF1EAB"/>
    <w:rsid w:val="00E020A7"/>
    <w:rsid w:val="00E042CE"/>
    <w:rsid w:val="00E37C35"/>
    <w:rsid w:val="00E476DE"/>
    <w:rsid w:val="00E47F00"/>
    <w:rsid w:val="00E52614"/>
    <w:rsid w:val="00E97E88"/>
    <w:rsid w:val="00EB29C9"/>
    <w:rsid w:val="00EB4F05"/>
    <w:rsid w:val="00EC6524"/>
    <w:rsid w:val="00ED5BBA"/>
    <w:rsid w:val="00EE77B1"/>
    <w:rsid w:val="00EF4248"/>
    <w:rsid w:val="00F006F7"/>
    <w:rsid w:val="00F3224A"/>
    <w:rsid w:val="00F416AB"/>
    <w:rsid w:val="00F56369"/>
    <w:rsid w:val="00F750AA"/>
    <w:rsid w:val="00F77FBF"/>
    <w:rsid w:val="00F92227"/>
    <w:rsid w:val="00F92A8F"/>
    <w:rsid w:val="00FE069C"/>
    <w:rsid w:val="00FE67BF"/>
    <w:rsid w:val="1E5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qFormat="1" w:unhideWhenUsed="0" w:uiPriority="0" w:semiHidden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16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line="800" w:lineRule="exact"/>
      <w:jc w:val="right"/>
      <w:outlineLvl w:val="0"/>
    </w:pPr>
    <w:rPr>
      <w:rFonts w:cs="Arial" w:asciiTheme="majorHAnsi" w:hAnsiTheme="majorHAnsi"/>
      <w:bCs/>
      <w:color w:val="DFEADF" w:themeColor="accent2" w:themeTint="66"/>
      <w:kern w:val="44"/>
      <w:sz w:val="72"/>
      <w:szCs w:val="5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cs="Arial" w:asciiTheme="majorHAnsi" w:hAnsiTheme="majorHAnsi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cs="Arial" w:asciiTheme="majorHAnsi" w:hAnsiTheme="majorHAnsi"/>
      <w:b/>
      <w:bCs/>
      <w:sz w:val="26"/>
      <w:szCs w:val="26"/>
    </w:rPr>
  </w:style>
  <w:style w:type="character" w:default="1" w:styleId="13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3"/>
    <w:qFormat/>
    <w:uiPriority w:val="0"/>
    <w:rPr>
      <w:rFonts w:ascii="Tahoma" w:hAnsi="Tahoma" w:cs="Tahoma"/>
      <w:szCs w:val="16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ubtle 1"/>
    <w:basedOn w:val="8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>
        <w:tblLayout w:type="fixed"/>
      </w:tblPr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table" w:styleId="11">
    <w:name w:val="Table Subtle 2"/>
    <w:basedOn w:val="8"/>
    <w:qFormat/>
    <w:uiPriority w:val="0"/>
    <w:tblPr>
      <w:tblBorders>
        <w:left w:val="single" w:color="000000" w:sz="6" w:space="0"/>
        <w:right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>
        <w:tblLayout w:type="fixed"/>
      </w:tblPr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table" w:styleId="12">
    <w:name w:val="Table List 8"/>
    <w:basedOn w:val="8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>
        <w:tblLayout w:type="fixed"/>
      </w:tblPr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>
        <w:tblLayout w:type="fixed"/>
      </w:tblPr>
      <w:tcPr>
        <w:tcBorders>
          <w:tl2br w:val="nil"/>
          <w:tr2bl w:val="nil"/>
        </w:tcBorders>
        <w:shd w:val="pct50" w:color="FF0000" w:fill="FFFFFF"/>
      </w:tcPr>
    </w:tblStylePr>
    <w:tblStylePr w:type="nwCell">
      <w:tblPr>
        <w:tblLayout w:type="fixed"/>
      </w:tblPr>
      <w:tcPr>
        <w:tcBorders>
          <w:tl2br w:val="single" w:color="auto" w:sz="6" w:space="0"/>
          <w:tr2bl w:val="nil"/>
        </w:tcBorders>
      </w:tcPr>
    </w:tblStylePr>
  </w:style>
  <w:style w:type="paragraph" w:customStyle="1" w:styleId="14">
    <w:name w:val="Amount"/>
    <w:basedOn w:val="1"/>
    <w:qFormat/>
    <w:uiPriority w:val="0"/>
    <w:pPr>
      <w:jc w:val="right"/>
    </w:pPr>
  </w:style>
  <w:style w:type="paragraph" w:customStyle="1" w:styleId="15">
    <w:name w:val="Date and Number"/>
    <w:basedOn w:val="1"/>
    <w:qFormat/>
    <w:uiPriority w:val="0"/>
    <w:pPr>
      <w:spacing w:line="264" w:lineRule="auto"/>
      <w:jc w:val="right"/>
    </w:pPr>
    <w:rPr>
      <w:b/>
      <w:color w:val="7F7F7F" w:themeColor="background1" w:themeShade="80"/>
      <w:spacing w:val="4"/>
      <w:szCs w:val="16"/>
    </w:rPr>
  </w:style>
  <w:style w:type="paragraph" w:customStyle="1" w:styleId="16">
    <w:name w:val="Left aligned text"/>
    <w:basedOn w:val="17"/>
    <w:qFormat/>
    <w:uiPriority w:val="0"/>
    <w:pPr>
      <w:jc w:val="left"/>
    </w:pPr>
  </w:style>
  <w:style w:type="paragraph" w:customStyle="1" w:styleId="17">
    <w:name w:val="right aligned text"/>
    <w:basedOn w:val="1"/>
    <w:qFormat/>
    <w:uiPriority w:val="0"/>
    <w:pPr>
      <w:spacing w:line="240" w:lineRule="atLeast"/>
      <w:jc w:val="right"/>
    </w:pPr>
    <w:rPr>
      <w:b/>
      <w:color w:val="7F7F7F" w:themeColor="background1" w:themeShade="80"/>
      <w:szCs w:val="16"/>
    </w:rPr>
  </w:style>
  <w:style w:type="paragraph" w:customStyle="1" w:styleId="18">
    <w:name w:val="headings"/>
    <w:basedOn w:val="17"/>
    <w:uiPriority w:val="0"/>
    <w:rPr>
      <w:rFonts w:asciiTheme="majorHAnsi" w:hAnsiTheme="majorHAnsi"/>
      <w:caps/>
    </w:rPr>
  </w:style>
  <w:style w:type="paragraph" w:customStyle="1" w:styleId="19">
    <w:name w:val="lower centered text"/>
    <w:basedOn w:val="1"/>
    <w:uiPriority w:val="0"/>
    <w:pPr>
      <w:spacing w:before="520"/>
      <w:jc w:val="center"/>
    </w:pPr>
    <w:rPr>
      <w:color w:val="B0CCB0" w:themeColor="accent2"/>
      <w:szCs w:val="18"/>
    </w:rPr>
  </w:style>
  <w:style w:type="paragraph" w:customStyle="1" w:styleId="20">
    <w:name w:val="Column Headings"/>
    <w:basedOn w:val="3"/>
    <w:uiPriority w:val="0"/>
    <w:pPr>
      <w:keepNext w:val="0"/>
      <w:spacing w:before="20" w:after="0"/>
    </w:pPr>
    <w:rPr>
      <w:rFonts w:cs="Times New Roman"/>
      <w:bCs w:val="0"/>
      <w:i w:val="0"/>
      <w:iCs w:val="0"/>
      <w:color w:val="7F7F7F" w:themeColor="background1" w:themeShade="80"/>
      <w:sz w:val="16"/>
      <w:szCs w:val="16"/>
    </w:rPr>
  </w:style>
  <w:style w:type="paragraph" w:customStyle="1" w:styleId="21">
    <w:name w:val="slogan"/>
    <w:basedOn w:val="1"/>
    <w:uiPriority w:val="0"/>
    <w:pPr>
      <w:spacing w:after="60"/>
      <w:outlineLvl w:val="2"/>
    </w:pPr>
    <w:rPr>
      <w:b/>
      <w:i/>
      <w:color w:val="7F7F7F" w:themeColor="background1" w:themeShade="80"/>
      <w:spacing w:val="4"/>
      <w:szCs w:val="18"/>
    </w:rPr>
  </w:style>
  <w:style w:type="paragraph" w:customStyle="1" w:styleId="22">
    <w:name w:val="thank you"/>
    <w:basedOn w:val="1"/>
    <w:uiPriority w:val="0"/>
    <w:pPr>
      <w:spacing w:before="100"/>
      <w:jc w:val="center"/>
    </w:pPr>
    <w:rPr>
      <w:rFonts w:ascii="微软雅黑" w:hAnsi="微软雅黑" w:eastAsia="微软雅黑" w:cs="宋体"/>
      <w:iCs/>
      <w:color w:val="808080"/>
      <w:szCs w:val="16"/>
      <w:lang w:val="zh-CN" w:eastAsia="zh-CN"/>
    </w:rPr>
  </w:style>
  <w:style w:type="character" w:customStyle="1" w:styleId="23">
    <w:name w:val="批注框文本 Char"/>
    <w:basedOn w:val="13"/>
    <w:link w:val="5"/>
    <w:uiPriority w:val="0"/>
    <w:rPr>
      <w:rFonts w:ascii="Tahoma" w:hAnsi="Tahoma" w:cs="Tahoma"/>
      <w:sz w:val="16"/>
      <w:szCs w:val="16"/>
    </w:rPr>
  </w:style>
  <w:style w:type="character" w:styleId="24">
    <w:name w:val="Placeholder Text"/>
    <w:basedOn w:val="13"/>
    <w:semiHidden/>
    <w:qFormat/>
    <w:uiPriority w:val="99"/>
    <w:rPr>
      <w:color w:val="808080"/>
    </w:rPr>
  </w:style>
  <w:style w:type="character" w:customStyle="1" w:styleId="25">
    <w:name w:val="页眉 Char"/>
    <w:basedOn w:val="13"/>
    <w:link w:val="7"/>
    <w:qFormat/>
    <w:uiPriority w:val="0"/>
    <w:rPr>
      <w:rFonts w:asciiTheme="minorHAnsi" w:hAnsiTheme="minorHAnsi"/>
      <w:sz w:val="18"/>
      <w:szCs w:val="18"/>
    </w:rPr>
  </w:style>
  <w:style w:type="character" w:customStyle="1" w:styleId="26">
    <w:name w:val="页脚 Char"/>
    <w:basedOn w:val="13"/>
    <w:link w:val="6"/>
    <w:qFormat/>
    <w:uiPriority w:val="99"/>
    <w:rPr>
      <w:rFonts w:asciiTheme="minorHAnsi" w:hAnsiTheme="minorHAns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Green_Billing_Statement.dotx" TargetMode="Externa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5D0AB8-4362-457C-9B8B-39C220DB3E76}">
  <ds:schemaRefs/>
</ds:datastoreItem>
</file>

<file path=customXml/itemProps3.xml><?xml version="1.0" encoding="utf-8"?>
<ds:datastoreItem xmlns:ds="http://schemas.openxmlformats.org/officeDocument/2006/customXml" ds:itemID="{B78B24C8-79E4-43A4-9284-37493F2BA5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Green_Billing_Statement</Template>
  <Company>MS</Company>
  <Pages>1</Pages>
  <Words>87</Words>
  <Characters>497</Characters>
  <Lines>4</Lines>
  <Paragraphs>1</Paragraphs>
  <TotalTime>195</TotalTime>
  <ScaleCrop>false</ScaleCrop>
  <LinksUpToDate>false</LinksUpToDate>
  <CharactersWithSpaces>583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2018-09-27T07:10:00Z</dcterms:created>
  <dc:creator>USER-</dc:creator>
  <cp:lastModifiedBy>win 10</cp:lastModifiedBy>
  <cp:lastPrinted>2019-04-16T02:04:00Z</cp:lastPrinted>
  <dcterms:modified xsi:type="dcterms:W3CDTF">2019-04-16T09:13:08Z</dcterms:modified>
  <dc:title>帐单（绿色设计）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TC103773229990</vt:lpwstr>
  </property>
  <property fmtid="{D5CDD505-2E9C-101B-9397-08002B2CF9AE}" pid="3" name="KSOProductBuildVer">
    <vt:lpwstr>2052-11.1.0.8573</vt:lpwstr>
  </property>
</Properties>
</file>